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E30E" w14:textId="77777777" w:rsidR="00382624" w:rsidRPr="00FE1B28" w:rsidRDefault="00382624" w:rsidP="00382624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FE1B28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</w:t>
      </w:r>
      <w:r>
        <w:rPr>
          <w:b/>
          <w:sz w:val="28"/>
          <w:szCs w:val="28"/>
        </w:rPr>
        <w:t xml:space="preserve"> </w:t>
      </w:r>
      <w:r w:rsidRPr="00FE1B28">
        <w:rPr>
          <w:b/>
          <w:sz w:val="28"/>
          <w:szCs w:val="28"/>
        </w:rPr>
        <w:t>услугу, а также их должностных лиц, муниципальных служащих</w:t>
      </w:r>
    </w:p>
    <w:p w14:paraId="1A1B9456" w14:textId="4EE4CC8E" w:rsidR="00382624" w:rsidRPr="009E01BB" w:rsidRDefault="00382624" w:rsidP="003826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E01BB">
        <w:rPr>
          <w:sz w:val="28"/>
          <w:szCs w:val="28"/>
        </w:rPr>
        <w:t xml:space="preserve"> Информация для заявителя о его праве подать жалобу на решение и (или) действие (бездействие) органа, предоставляющего муниципальную услугу, а также должностных лиц, муниципальных служащих, многофункционального центра, работника многофункционального центра при предоставлении муниципальной услуги.</w:t>
      </w:r>
    </w:p>
    <w:p w14:paraId="2F1671A6" w14:textId="77777777" w:rsidR="00382624" w:rsidRPr="009E01BB" w:rsidRDefault="00382624" w:rsidP="003826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01BB">
        <w:rPr>
          <w:sz w:val="28"/>
          <w:szCs w:val="28"/>
        </w:rPr>
        <w:t>Заявители имеют право на обжалование решений и действий (бездействия) органов, предоставляющих муниципальную услугу, принятых в ходе предоставления муниципальной услуги, а также должностных лиц органов, предоставляющих муниципальную услугу, муниципальных служащих, многофункционального центра, работника многофункционального центра в досудебном (внесудебном) порядке.</w:t>
      </w:r>
    </w:p>
    <w:p w14:paraId="0B12AEF2" w14:textId="1AF38A61" w:rsidR="00382624" w:rsidRPr="009E01BB" w:rsidRDefault="00382624" w:rsidP="003826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01BB">
        <w:rPr>
          <w:sz w:val="28"/>
          <w:szCs w:val="28"/>
        </w:rPr>
        <w:t>2. Предмет досудебного (внесудебного) обжалования</w:t>
      </w:r>
    </w:p>
    <w:p w14:paraId="66CE31E2" w14:textId="77777777" w:rsidR="00382624" w:rsidRPr="009E01BB" w:rsidRDefault="00382624" w:rsidP="003826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01BB">
        <w:rPr>
          <w:sz w:val="28"/>
          <w:szCs w:val="28"/>
        </w:rPr>
        <w:t>Заявитель может обратиться с жалобой, в том числе в следующих случаях:</w:t>
      </w:r>
    </w:p>
    <w:p w14:paraId="0F5C9F3E" w14:textId="77777777" w:rsidR="00382624" w:rsidRPr="009E01BB" w:rsidRDefault="00382624" w:rsidP="003826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01BB">
        <w:rPr>
          <w:sz w:val="28"/>
          <w:szCs w:val="28"/>
        </w:rPr>
        <w:t>1) нарушение срока регистрации запроса заявителя о предоставлении муниципальной услуги, в том числе комплексного запроса (запроса заявителя при однократном обращении за предоставлением двух и более муниципальных услуг);</w:t>
      </w:r>
    </w:p>
    <w:p w14:paraId="6F55D5D4" w14:textId="77777777" w:rsidR="00382624" w:rsidRPr="009E01BB" w:rsidRDefault="00382624" w:rsidP="003826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01BB">
        <w:rPr>
          <w:sz w:val="28"/>
          <w:szCs w:val="28"/>
        </w:rPr>
        <w:t>2) нарушение срока предоставления муниципальной услуги;</w:t>
      </w:r>
    </w:p>
    <w:p w14:paraId="4AF90AB8" w14:textId="77777777" w:rsidR="00382624" w:rsidRPr="009E01BB" w:rsidRDefault="00382624" w:rsidP="003826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01BB">
        <w:rPr>
          <w:sz w:val="28"/>
          <w:szCs w:val="28"/>
        </w:rPr>
        <w:t>3) требование у заявителя документов, или информации либо осуществления действий, представление или осуществление которых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14:paraId="4F1D137A" w14:textId="77777777" w:rsidR="00382624" w:rsidRPr="009E01BB" w:rsidRDefault="00382624" w:rsidP="003826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01BB">
        <w:rPr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</w:t>
      </w:r>
      <w:r w:rsidRPr="009E01BB">
        <w:rPr>
          <w:sz w:val="28"/>
          <w:szCs w:val="28"/>
        </w:rPr>
        <w:lastRenderedPageBreak/>
        <w:t>правовыми актами Самарской области, муниципальными правовыми актами для предоставления муниципальной услуги, у заявителя;</w:t>
      </w:r>
    </w:p>
    <w:p w14:paraId="298118F9" w14:textId="77777777" w:rsidR="00382624" w:rsidRPr="009E01BB" w:rsidRDefault="00382624" w:rsidP="003826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01BB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</w:p>
    <w:p w14:paraId="58A7C047" w14:textId="77777777" w:rsidR="00382624" w:rsidRPr="009E01BB" w:rsidRDefault="00382624" w:rsidP="003826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01BB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14:paraId="368849FF" w14:textId="77777777" w:rsidR="00382624" w:rsidRPr="009E01BB" w:rsidRDefault="00382624" w:rsidP="003826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01BB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а также организаций, осуществляющих функций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258B8C30" w14:textId="77777777" w:rsidR="00382624" w:rsidRPr="009E01BB" w:rsidRDefault="00382624" w:rsidP="003826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01BB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758DCB07" w14:textId="77777777" w:rsidR="00382624" w:rsidRPr="009E01BB" w:rsidRDefault="00382624" w:rsidP="003826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01BB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 городского округа Кинель Самарской области. </w:t>
      </w:r>
    </w:p>
    <w:p w14:paraId="5BB2B138" w14:textId="77777777" w:rsidR="00382624" w:rsidRPr="009E01BB" w:rsidRDefault="00382624" w:rsidP="003826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01BB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9E01BB">
        <w:rPr>
          <w:sz w:val="28"/>
          <w:szCs w:val="28"/>
        </w:rPr>
        <w:lastRenderedPageBreak/>
        <w:t xml:space="preserve">для предоставления муниципальной услуги, либо в предоставлении муниципальной услуги, за исключением следующих случаев: </w:t>
      </w:r>
    </w:p>
    <w:p w14:paraId="71459DEA" w14:textId="77777777" w:rsidR="00382624" w:rsidRPr="009E01BB" w:rsidRDefault="00382624" w:rsidP="003826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01B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16C7FB6B" w14:textId="77777777" w:rsidR="00382624" w:rsidRPr="009E01BB" w:rsidRDefault="00382624" w:rsidP="003826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01B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104F072" w14:textId="77777777" w:rsidR="00382624" w:rsidRPr="009E01BB" w:rsidRDefault="00382624" w:rsidP="003826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01B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588FE37" w14:textId="77777777" w:rsidR="00382624" w:rsidRPr="009E01BB" w:rsidRDefault="00382624" w:rsidP="003826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01BB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14:paraId="738D2B51" w14:textId="77777777" w:rsidR="00382624" w:rsidRPr="009E01BB" w:rsidRDefault="00382624" w:rsidP="003826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01BB">
        <w:rPr>
          <w:sz w:val="28"/>
          <w:szCs w:val="28"/>
        </w:rPr>
        <w:t xml:space="preserve">В случаях, указанных в подпунктах 2), 5), 7), 9) и 10) настоящего пункта, 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муниципальным правовым актом городского округа Кинель Самарской области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</w:t>
      </w:r>
      <w:r w:rsidRPr="009E01BB">
        <w:rPr>
          <w:sz w:val="28"/>
          <w:szCs w:val="28"/>
        </w:rPr>
        <w:lastRenderedPageBreak/>
        <w:t>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услуги.</w:t>
      </w:r>
    </w:p>
    <w:p w14:paraId="09C3AA21" w14:textId="6E026223" w:rsidR="00382624" w:rsidRPr="009E01BB" w:rsidRDefault="00382624" w:rsidP="003826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01BB">
        <w:rPr>
          <w:sz w:val="28"/>
          <w:szCs w:val="28"/>
        </w:rPr>
        <w:t>3.  Органы, уполномоченные на рассмотрение жалобы и должностные лица, которым может быть направлена жалоба.</w:t>
      </w:r>
    </w:p>
    <w:p w14:paraId="32627673" w14:textId="77777777" w:rsidR="00382624" w:rsidRPr="009E01BB" w:rsidRDefault="00382624" w:rsidP="003826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01BB">
        <w:rPr>
          <w:sz w:val="28"/>
          <w:szCs w:val="28"/>
        </w:rPr>
        <w:t>Жалоба заявителя (получателя муниципальной услуги) или иного уполномоченного лица может быть адресована:</w:t>
      </w:r>
    </w:p>
    <w:p w14:paraId="0666F80A" w14:textId="77777777" w:rsidR="00382624" w:rsidRPr="009E01BB" w:rsidRDefault="00382624" w:rsidP="003826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01BB">
        <w:rPr>
          <w:sz w:val="28"/>
          <w:szCs w:val="28"/>
        </w:rPr>
        <w:t>руководителю Управления;</w:t>
      </w:r>
    </w:p>
    <w:p w14:paraId="37465E71" w14:textId="77777777" w:rsidR="00382624" w:rsidRPr="009E01BB" w:rsidRDefault="00382624" w:rsidP="003826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01BB">
        <w:rPr>
          <w:sz w:val="28"/>
          <w:szCs w:val="28"/>
        </w:rPr>
        <w:t>должностному лицу органа/структурного подразделения Администрации, ответственному за организацию предоставления муниципальной услуги;</w:t>
      </w:r>
    </w:p>
    <w:p w14:paraId="21A1E17B" w14:textId="77777777" w:rsidR="00382624" w:rsidRPr="009E01BB" w:rsidRDefault="00382624" w:rsidP="003826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01BB">
        <w:rPr>
          <w:sz w:val="28"/>
          <w:szCs w:val="28"/>
        </w:rPr>
        <w:t>Главе городского округа Кинель Самарской области;</w:t>
      </w:r>
    </w:p>
    <w:p w14:paraId="5A53E9A6" w14:textId="77777777" w:rsidR="00382624" w:rsidRPr="009E01BB" w:rsidRDefault="00382624" w:rsidP="003826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01BB">
        <w:rPr>
          <w:sz w:val="28"/>
          <w:szCs w:val="28"/>
        </w:rPr>
        <w:t xml:space="preserve">руководителю многофункционального центра – директору МБУ «МФЦ </w:t>
      </w:r>
      <w:proofErr w:type="spellStart"/>
      <w:r w:rsidRPr="009E01BB">
        <w:rPr>
          <w:sz w:val="28"/>
          <w:szCs w:val="28"/>
        </w:rPr>
        <w:t>г.Кинель</w:t>
      </w:r>
      <w:proofErr w:type="spellEnd"/>
      <w:r w:rsidRPr="009E01BB">
        <w:rPr>
          <w:sz w:val="28"/>
          <w:szCs w:val="28"/>
        </w:rPr>
        <w:t>»;</w:t>
      </w:r>
    </w:p>
    <w:p w14:paraId="60376776" w14:textId="77777777" w:rsidR="00382624" w:rsidRPr="009E01BB" w:rsidRDefault="00382624" w:rsidP="003826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01BB">
        <w:rPr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 </w:t>
      </w:r>
    </w:p>
    <w:p w14:paraId="4888F1C2" w14:textId="77777777" w:rsidR="00382624" w:rsidRPr="009E01BB" w:rsidRDefault="00382624" w:rsidP="003826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01BB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многофункционального центра. Жалобы на решения и действия (бездействие) многофункционального центра подаются в Администрацию. </w:t>
      </w:r>
    </w:p>
    <w:p w14:paraId="48AF7BCA" w14:textId="64B97280" w:rsidR="00382624" w:rsidRPr="009E01BB" w:rsidRDefault="00382624" w:rsidP="003826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01BB">
        <w:rPr>
          <w:sz w:val="28"/>
          <w:szCs w:val="28"/>
        </w:rPr>
        <w:t>4. Порядок подачи и рассмотрения жалобы.</w:t>
      </w:r>
    </w:p>
    <w:p w14:paraId="0F2CC5D5" w14:textId="77777777" w:rsidR="00382624" w:rsidRPr="009E01BB" w:rsidRDefault="00382624" w:rsidP="003826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01BB">
        <w:rPr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Администрацию, Управление, многофункциональный центр. </w:t>
      </w:r>
    </w:p>
    <w:p w14:paraId="43AE40DD" w14:textId="77777777" w:rsidR="00382624" w:rsidRPr="009E01BB" w:rsidRDefault="00382624" w:rsidP="003826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01BB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</w:t>
      </w:r>
      <w:r w:rsidRPr="009E01BB">
        <w:rPr>
          <w:sz w:val="28"/>
          <w:szCs w:val="28"/>
        </w:rPr>
        <w:lastRenderedPageBreak/>
        <w:t xml:space="preserve">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Самарской области, а также может быть принята при личном приеме заявителя. </w:t>
      </w:r>
    </w:p>
    <w:p w14:paraId="0EFB38E0" w14:textId="47EEB95D" w:rsidR="00382624" w:rsidRPr="009E01BB" w:rsidRDefault="00382624" w:rsidP="003826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9E01BB">
        <w:rPr>
          <w:sz w:val="28"/>
          <w:szCs w:val="28"/>
        </w:rPr>
        <w:t xml:space="preserve">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Портала государственных и муниципальных услуг Самарской области, а также может быть принята при личном приеме заявителя. </w:t>
      </w:r>
    </w:p>
    <w:p w14:paraId="56C1B401" w14:textId="77777777" w:rsidR="00382624" w:rsidRPr="009E01BB" w:rsidRDefault="00382624" w:rsidP="003826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01BB">
        <w:rPr>
          <w:sz w:val="28"/>
          <w:szCs w:val="28"/>
        </w:rPr>
        <w:t>Жалоба должна содержать:</w:t>
      </w:r>
    </w:p>
    <w:p w14:paraId="602360E7" w14:textId="77777777" w:rsidR="00382624" w:rsidRPr="009E01BB" w:rsidRDefault="00382624" w:rsidP="003826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01BB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14:paraId="48497641" w14:textId="77777777" w:rsidR="00382624" w:rsidRPr="009E01BB" w:rsidRDefault="00382624" w:rsidP="003826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01BB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54A6A83" w14:textId="77777777" w:rsidR="00382624" w:rsidRPr="009E01BB" w:rsidRDefault="00382624" w:rsidP="003826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01B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14:paraId="52E507B1" w14:textId="77777777" w:rsidR="00382624" w:rsidRPr="009E01BB" w:rsidRDefault="00382624" w:rsidP="003826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01BB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9E01BB">
        <w:rPr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14:paraId="376504EA" w14:textId="77777777" w:rsidR="00382624" w:rsidRPr="009E01BB" w:rsidRDefault="00382624" w:rsidP="003826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01BB">
        <w:rPr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Администрацию, уполномоченный орган, многофункциональный </w:t>
      </w:r>
      <w:proofErr w:type="gramStart"/>
      <w:r w:rsidRPr="009E01BB">
        <w:rPr>
          <w:sz w:val="28"/>
          <w:szCs w:val="28"/>
        </w:rPr>
        <w:t>центр  жалобы</w:t>
      </w:r>
      <w:proofErr w:type="gramEnd"/>
      <w:r w:rsidRPr="009E01BB">
        <w:rPr>
          <w:sz w:val="28"/>
          <w:szCs w:val="28"/>
        </w:rPr>
        <w:t xml:space="preserve"> от заявителя.</w:t>
      </w:r>
    </w:p>
    <w:p w14:paraId="397A6943" w14:textId="43AB8FF9" w:rsidR="00382624" w:rsidRPr="009E01BB" w:rsidRDefault="00382624" w:rsidP="003826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01BB">
        <w:rPr>
          <w:sz w:val="28"/>
          <w:szCs w:val="28"/>
        </w:rPr>
        <w:t>5. Жалобы на решения, принятые руководителями органов/структурных подразделений Администрации, подаются в Администрацию.</w:t>
      </w:r>
    </w:p>
    <w:p w14:paraId="28250A88" w14:textId="66E85FE7" w:rsidR="00382624" w:rsidRPr="009E01BB" w:rsidRDefault="00382624" w:rsidP="003826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01BB">
        <w:rPr>
          <w:sz w:val="28"/>
          <w:szCs w:val="28"/>
        </w:rPr>
        <w:t>6. Сроки рассмотрения жалобы</w:t>
      </w:r>
    </w:p>
    <w:p w14:paraId="3011B90E" w14:textId="77777777" w:rsidR="00382624" w:rsidRPr="009E01BB" w:rsidRDefault="00382624" w:rsidP="003826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01BB">
        <w:rPr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либо вышестоящий орган (при его наличии)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14:paraId="32F52A06" w14:textId="3099F0B1" w:rsidR="00382624" w:rsidRPr="009E01BB" w:rsidRDefault="00382624" w:rsidP="003826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01BB">
        <w:rPr>
          <w:sz w:val="28"/>
          <w:szCs w:val="28"/>
        </w:rPr>
        <w:t>7. Результат рассмотрения жалобы</w:t>
      </w:r>
    </w:p>
    <w:p w14:paraId="0259FD27" w14:textId="77777777" w:rsidR="00382624" w:rsidRPr="009E01BB" w:rsidRDefault="00382624" w:rsidP="003826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01BB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515173E5" w14:textId="77777777" w:rsidR="00382624" w:rsidRPr="009E01BB" w:rsidRDefault="00382624" w:rsidP="003826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01BB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</w:t>
      </w:r>
      <w:r w:rsidRPr="009E01BB">
        <w:rPr>
          <w:sz w:val="28"/>
          <w:szCs w:val="28"/>
        </w:rPr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14:paraId="3CD7F0E9" w14:textId="77777777" w:rsidR="00382624" w:rsidRPr="009E01BB" w:rsidRDefault="00382624" w:rsidP="003826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01BB">
        <w:rPr>
          <w:sz w:val="28"/>
          <w:szCs w:val="28"/>
        </w:rPr>
        <w:t>в удовлетворении жалобы отказывается.</w:t>
      </w:r>
    </w:p>
    <w:p w14:paraId="4341E785" w14:textId="77777777" w:rsidR="00382624" w:rsidRPr="009E01BB" w:rsidRDefault="00382624" w:rsidP="003826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01BB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14:paraId="525BC117" w14:textId="2CBC68A3" w:rsidR="00382624" w:rsidRPr="009E01BB" w:rsidRDefault="00382624" w:rsidP="003826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01BB">
        <w:rPr>
          <w:sz w:val="28"/>
          <w:szCs w:val="28"/>
        </w:rPr>
        <w:t>8. Способы информирования заявителей о результатах рассмотрения жалобы</w:t>
      </w:r>
    </w:p>
    <w:p w14:paraId="250B7F27" w14:textId="77777777" w:rsidR="00382624" w:rsidRPr="009E01BB" w:rsidRDefault="00382624" w:rsidP="003826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01BB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14:paraId="4519AEF2" w14:textId="77777777" w:rsidR="00382624" w:rsidRPr="009E01BB" w:rsidRDefault="00382624" w:rsidP="003826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01BB">
        <w:rPr>
          <w:sz w:val="28"/>
          <w:szCs w:val="28"/>
        </w:rPr>
        <w:t xml:space="preserve">В случае </w:t>
      </w:r>
      <w:proofErr w:type="gramStart"/>
      <w:r w:rsidRPr="009E01BB">
        <w:rPr>
          <w:sz w:val="28"/>
          <w:szCs w:val="28"/>
        </w:rPr>
        <w:t>признания жалобы</w:t>
      </w:r>
      <w:proofErr w:type="gramEnd"/>
      <w:r w:rsidRPr="009E01BB">
        <w:rPr>
          <w:sz w:val="28"/>
          <w:szCs w:val="28"/>
        </w:rPr>
        <w:t xml:space="preserve">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559411A" w14:textId="77777777" w:rsidR="00382624" w:rsidRPr="009E01BB" w:rsidRDefault="00382624" w:rsidP="003826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01BB">
        <w:rPr>
          <w:sz w:val="28"/>
          <w:szCs w:val="28"/>
        </w:rPr>
        <w:t xml:space="preserve">В случае </w:t>
      </w:r>
      <w:proofErr w:type="gramStart"/>
      <w:r w:rsidRPr="009E01BB">
        <w:rPr>
          <w:sz w:val="28"/>
          <w:szCs w:val="28"/>
        </w:rPr>
        <w:t>признания жалобы</w:t>
      </w:r>
      <w:proofErr w:type="gramEnd"/>
      <w:r w:rsidRPr="009E01BB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C2324FD" w14:textId="4BDD172E" w:rsidR="00382624" w:rsidRPr="009E01BB" w:rsidRDefault="00382624" w:rsidP="003826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01BB">
        <w:rPr>
          <w:sz w:val="28"/>
          <w:szCs w:val="28"/>
        </w:rPr>
        <w:t xml:space="preserve">9. Порядок обжалования решения по жалобе </w:t>
      </w:r>
    </w:p>
    <w:p w14:paraId="7B4ECDA1" w14:textId="51425CD8" w:rsidR="00382624" w:rsidRPr="009E01BB" w:rsidRDefault="00382624" w:rsidP="003826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01BB">
        <w:rPr>
          <w:sz w:val="28"/>
          <w:szCs w:val="28"/>
        </w:rPr>
        <w:t>9.1. Заявитель вправе обжаловать решение по жалобе в соответствии с законодательством Российской Федерации, в том числе в судебном порядке.</w:t>
      </w:r>
    </w:p>
    <w:p w14:paraId="1933A3E2" w14:textId="221B2282" w:rsidR="00382624" w:rsidRPr="009E01BB" w:rsidRDefault="00382624" w:rsidP="003826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E01BB">
        <w:rPr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жалобы.</w:t>
      </w:r>
    </w:p>
    <w:p w14:paraId="6D22DB75" w14:textId="77777777" w:rsidR="00382624" w:rsidRPr="009E01BB" w:rsidRDefault="00382624" w:rsidP="003826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01BB">
        <w:rPr>
          <w:sz w:val="28"/>
          <w:szCs w:val="28"/>
        </w:rPr>
        <w:lastRenderedPageBreak/>
        <w:t>Заявитель имеет право на получение информации и документов, необходимых для обоснования и рассмотрения жалобы.</w:t>
      </w:r>
    </w:p>
    <w:p w14:paraId="6D4A06D8" w14:textId="4CFCFBE9" w:rsidR="00382624" w:rsidRPr="009E01BB" w:rsidRDefault="00382624" w:rsidP="003826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01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11. </w:t>
      </w:r>
      <w:r w:rsidRPr="009E01BB">
        <w:rPr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4BF589AC" w14:textId="77777777" w:rsidR="00382624" w:rsidRPr="009E01BB" w:rsidRDefault="00382624" w:rsidP="003826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01BB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в местах предоставления муниципальной услуги, лично во время приема, по телефону, по письменному обращению, по электронной почте, на официальном сайте органа, предоставляющего муниципальную услугу, Едином портале государственных и муниципальных услуг, Портале государственных и муниципальных услуг Самарской области.</w:t>
      </w:r>
    </w:p>
    <w:p w14:paraId="0078C4B4" w14:textId="77777777" w:rsidR="0038061C" w:rsidRDefault="0038061C"/>
    <w:sectPr w:rsidR="0038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54"/>
    <w:rsid w:val="001E2154"/>
    <w:rsid w:val="0038061C"/>
    <w:rsid w:val="0038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F5CC"/>
  <w15:chartTrackingRefBased/>
  <w15:docId w15:val="{7448474E-C057-41A0-B9ED-E05F462E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382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1916</Words>
  <Characters>10922</Characters>
  <Application>Microsoft Office Word</Application>
  <DocSecurity>0</DocSecurity>
  <Lines>91</Lines>
  <Paragraphs>25</Paragraphs>
  <ScaleCrop>false</ScaleCrop>
  <Company/>
  <LinksUpToDate>false</LinksUpToDate>
  <CharactersWithSpaces>12813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Варзина</dc:creator>
  <cp:keywords/>
  <dc:description/>
  <cp:lastModifiedBy>Любовь Варзина</cp:lastModifiedBy>
  <cp:revision>2</cp:revision>
  <dcterms:created xsi:type="dcterms:W3CDTF">2023-05-30T10:45:00Z</dcterms:created>
  <dcterms:modified xsi:type="dcterms:W3CDTF">2023-05-30T10:49:00Z</dcterms:modified>
</cp:coreProperties>
</file>